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D" w:rsidRPr="0049543B" w:rsidRDefault="00F215CD" w:rsidP="00F215CD">
      <w:pPr>
        <w:spacing w:after="240"/>
        <w:rPr>
          <w:rFonts w:ascii="Arial" w:hAnsi="Arial" w:cs="Arial"/>
          <w:b/>
          <w:sz w:val="32"/>
          <w:szCs w:val="32"/>
        </w:rPr>
      </w:pPr>
      <w:r w:rsidRPr="0049543B">
        <w:rPr>
          <w:rFonts w:ascii="Arial" w:hAnsi="Arial" w:cs="Arial"/>
          <w:b/>
          <w:sz w:val="32"/>
          <w:szCs w:val="32"/>
        </w:rPr>
        <w:t>COME TU MI VUOI</w:t>
      </w: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Eccomi Signor, vengo a te mio Re che si compia in me la tua volontà</w:t>
      </w: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Eccomi Signor, vengo a te mio Dio plasma il cuore mio e di te vivrò</w:t>
      </w: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Se tu lo vuoi Signore manda me e il tuo nome annuncerò.</w:t>
      </w:r>
    </w:p>
    <w:p w:rsidR="00F215CD" w:rsidRPr="0049543B" w:rsidRDefault="00F215CD" w:rsidP="00F2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MS Mincho" w:hAnsi="Calibri" w:cs="Calibri"/>
          <w:sz w:val="36"/>
          <w:szCs w:val="36"/>
          <w:lang w:eastAsia="ja-JP"/>
        </w:rPr>
      </w:pPr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Come tu mi vuoi io sarò, dove tu mi vuoi io andrò.</w:t>
      </w:r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Questa vita io voglio donarla a te</w:t>
      </w:r>
      <w:bookmarkStart w:id="0" w:name="_GoBack"/>
      <w:bookmarkEnd w:id="0"/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per dar gloria al tuo nome mio Re.</w:t>
      </w:r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Come tu mi vuoi io sarò, dove tu mi vuoi io andrò.</w:t>
      </w:r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Se mi guida il tuo amore paura non ho,</w:t>
      </w:r>
    </w:p>
    <w:p w:rsidR="00F215CD" w:rsidRPr="0049543B" w:rsidRDefault="00F215CD" w:rsidP="00F215CD">
      <w:pPr>
        <w:rPr>
          <w:rFonts w:ascii="Arial" w:hAnsi="Arial" w:cs="Arial"/>
          <w:i/>
          <w:sz w:val="32"/>
          <w:szCs w:val="32"/>
        </w:rPr>
      </w:pPr>
      <w:r w:rsidRPr="0049543B">
        <w:rPr>
          <w:rFonts w:ascii="Arial" w:hAnsi="Arial" w:cs="Arial"/>
          <w:i/>
          <w:sz w:val="32"/>
          <w:szCs w:val="32"/>
        </w:rPr>
        <w:t>per sempre  io sarò come tu mi vuoi.</w:t>
      </w:r>
    </w:p>
    <w:p w:rsidR="00F215CD" w:rsidRPr="0049543B" w:rsidRDefault="00F215CD" w:rsidP="00F2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MS Mincho" w:hAnsi="Calibri" w:cs="Calibri"/>
          <w:sz w:val="36"/>
          <w:szCs w:val="36"/>
          <w:lang w:eastAsia="ja-JP"/>
        </w:rPr>
      </w:pP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Eccomi Signor, vengo a te mio Re che si compia in me la tua volontà</w:t>
      </w: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Eccomi Signor, vengo a te mio Dio plasma il cuore mio e di te vivrò</w:t>
      </w:r>
    </w:p>
    <w:p w:rsidR="00F215CD" w:rsidRPr="0049543B" w:rsidRDefault="00F215CD" w:rsidP="00F215CD">
      <w:pPr>
        <w:rPr>
          <w:rFonts w:ascii="Arial" w:hAnsi="Arial" w:cs="Arial"/>
          <w:sz w:val="32"/>
          <w:szCs w:val="32"/>
        </w:rPr>
      </w:pPr>
      <w:r w:rsidRPr="0049543B">
        <w:rPr>
          <w:rFonts w:ascii="Arial" w:hAnsi="Arial" w:cs="Arial"/>
          <w:sz w:val="32"/>
          <w:szCs w:val="32"/>
        </w:rPr>
        <w:t>Tra le tue mani mai più vacillerò e strumento tuo sarò. (RIT)</w:t>
      </w:r>
    </w:p>
    <w:p w:rsidR="004424A8" w:rsidRDefault="004424A8"/>
    <w:sectPr w:rsidR="004424A8" w:rsidSect="00F21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CD"/>
    <w:rsid w:val="004424A8"/>
    <w:rsid w:val="00F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MEF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r.roncassaglia</dc:creator>
  <cp:lastModifiedBy>r.roncassaglia</cp:lastModifiedBy>
  <cp:revision>1</cp:revision>
  <dcterms:created xsi:type="dcterms:W3CDTF">2014-03-17T16:26:00Z</dcterms:created>
  <dcterms:modified xsi:type="dcterms:W3CDTF">2014-03-17T16:27:00Z</dcterms:modified>
</cp:coreProperties>
</file>